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67319" w14:textId="77777777" w:rsidR="00045877" w:rsidRPr="0087011C" w:rsidRDefault="00B4475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color w:val="000000"/>
          <w:sz w:val="24"/>
          <w:szCs w:val="24"/>
        </w:rPr>
        <w:pict w14:anchorId="2D067332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Flowchart: Document 1" o:spid="_x0000_s1026" type="#_x0000_t114" style="position:absolute;margin-left:-52.6pt;margin-top:4.85pt;width:195pt;height:33pt;z-index:251655168;visibility:visible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2D067359" w14:textId="77777777" w:rsidR="00045877" w:rsidRPr="009F54B6" w:rsidRDefault="00114D32">
                  <w:pPr>
                    <w:tabs>
                      <w:tab w:val="left" w:pos="2610"/>
                    </w:tabs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28"/>
                      <w:szCs w:val="28"/>
                    </w:rPr>
                  </w:pPr>
                  <w:proofErr w:type="spellStart"/>
                  <w:r w:rsidRPr="009F54B6">
                    <w:rPr>
                      <w:rFonts w:asciiTheme="minorHAnsi" w:hAnsiTheme="minorHAnsi" w:cstheme="minorHAnsi"/>
                      <w:b/>
                      <w:color w:val="FFFFFF"/>
                      <w:sz w:val="28"/>
                      <w:szCs w:val="28"/>
                    </w:rPr>
                    <w:t>Улазни</w:t>
                  </w:r>
                  <w:proofErr w:type="spellEnd"/>
                  <w:r w:rsidRPr="009F54B6">
                    <w:rPr>
                      <w:rFonts w:asciiTheme="minorHAnsi" w:hAnsiTheme="minorHAnsi" w:cstheme="minorHAnsi"/>
                      <w:b/>
                      <w:color w:val="FFFFFF"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9F54B6">
                    <w:rPr>
                      <w:rFonts w:asciiTheme="minorHAnsi" w:hAnsiTheme="minorHAnsi" w:cstheme="minorHAnsi"/>
                      <w:b/>
                      <w:color w:val="FFFFFF"/>
                      <w:sz w:val="28"/>
                      <w:szCs w:val="28"/>
                    </w:rPr>
                    <w:t>излазни</w:t>
                  </w:r>
                  <w:proofErr w:type="spellEnd"/>
                  <w:r w:rsidR="00F33BA7" w:rsidRPr="009F54B6">
                    <w:rPr>
                      <w:rFonts w:asciiTheme="minorHAnsi" w:hAnsiTheme="minorHAnsi" w:cstheme="minorHAnsi"/>
                      <w:b/>
                      <w:color w:val="FFFFFF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33BA7" w:rsidRPr="009F54B6">
                    <w:rPr>
                      <w:rFonts w:asciiTheme="minorHAnsi" w:hAnsiTheme="minorHAnsi" w:cstheme="minorHAnsi"/>
                      <w:b/>
                      <w:color w:val="FFFFFF"/>
                      <w:sz w:val="28"/>
                      <w:szCs w:val="28"/>
                    </w:rPr>
                    <w:t>уређаји</w:t>
                  </w:r>
                  <w:proofErr w:type="spellEnd"/>
                </w:p>
                <w:p w14:paraId="2D06735A" w14:textId="77777777" w:rsidR="00045877" w:rsidRDefault="0004587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2D06731A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</w:rPr>
      </w:pPr>
    </w:p>
    <w:p w14:paraId="2D06731B" w14:textId="77777777" w:rsidR="00045877" w:rsidRPr="0087011C" w:rsidRDefault="00B44758">
      <w:pPr>
        <w:spacing w:after="0" w:line="276" w:lineRule="auto"/>
        <w:ind w:left="426"/>
        <w:jc w:val="both"/>
        <w:rPr>
          <w:rFonts w:asciiTheme="minorHAnsi" w:eastAsia="Calibri" w:hAnsiTheme="minorHAnsi" w:cstheme="minorHAnsi"/>
          <w:b/>
          <w:color w:val="0070C0"/>
          <w:sz w:val="24"/>
          <w:szCs w:val="24"/>
          <w:lang w:val="ru-RU"/>
        </w:rPr>
      </w:pPr>
      <w:r>
        <w:rPr>
          <w:rFonts w:asciiTheme="minorHAnsi" w:hAnsiTheme="minorHAnsi" w:cstheme="minorHAnsi"/>
          <w:sz w:val="24"/>
          <w:szCs w:val="24"/>
        </w:rPr>
        <w:pict w14:anchorId="2D067333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Flowchart: Alternate Process 22" o:spid="_x0000_s1027" type="#_x0000_t176" style="position:absolute;left:0;text-align:left;margin-left:5965.4pt;margin-top:351.6pt;width:472.5pt;height:117pt;z-index:251661312;visibility:visible;mso-position-horizontal:right;mso-position-horizontal-relative:margin" filled="f" strokecolor="#c45911 [2405]">
            <v:textbox>
              <w:txbxContent>
                <w:p w14:paraId="2D06735B" w14:textId="77777777" w:rsidR="00045877" w:rsidRPr="003A4DED" w:rsidRDefault="00F8153C">
                  <w:pPr>
                    <w:tabs>
                      <w:tab w:val="left" w:pos="1701"/>
                      <w:tab w:val="left" w:pos="4111"/>
                    </w:tabs>
                    <w:spacing w:after="0"/>
                    <w:rPr>
                      <w:b/>
                      <w:sz w:val="24"/>
                      <w:szCs w:val="24"/>
                      <w:u w:val="dotted"/>
                      <w:lang w:val="ru-RU"/>
                    </w:rPr>
                  </w:pPr>
                  <w:r w:rsidRPr="003A4DED">
                    <w:rPr>
                      <w:b/>
                      <w:sz w:val="24"/>
                      <w:szCs w:val="24"/>
                      <w:lang w:val="ru-RU"/>
                    </w:rPr>
                    <w:t>Категорија</w:t>
                  </w:r>
                  <w:r w:rsidRPr="003A4DED">
                    <w:rPr>
                      <w:b/>
                      <w:sz w:val="24"/>
                      <w:szCs w:val="24"/>
                      <w:lang w:val="ru-RU"/>
                    </w:rPr>
                    <w:t xml:space="preserve">: </w:t>
                  </w:r>
                  <w:r w:rsidRPr="003A4DED">
                    <w:rPr>
                      <w:b/>
                      <w:color w:val="833C0B"/>
                      <w:sz w:val="24"/>
                      <w:szCs w:val="24"/>
                      <w:lang w:val="ru-RU"/>
                    </w:rPr>
                    <w:t>Улазно</w:t>
                  </w:r>
                  <w:r w:rsidRPr="003A4DED">
                    <w:rPr>
                      <w:b/>
                      <w:color w:val="833C0B"/>
                      <w:sz w:val="24"/>
                      <w:szCs w:val="24"/>
                      <w:lang w:val="ru-RU"/>
                    </w:rPr>
                    <w:t>/</w:t>
                  </w:r>
                  <w:r w:rsidRPr="003A4DED">
                    <w:rPr>
                      <w:b/>
                      <w:color w:val="833C0B"/>
                      <w:sz w:val="24"/>
                      <w:szCs w:val="24"/>
                      <w:lang w:val="ru-RU"/>
                    </w:rPr>
                    <w:t>излазни</w:t>
                  </w:r>
                  <w:r w:rsidRPr="003A4DED">
                    <w:rPr>
                      <w:b/>
                      <w:color w:val="833C0B"/>
                      <w:sz w:val="24"/>
                      <w:szCs w:val="24"/>
                      <w:lang w:val="ru-RU"/>
                    </w:rPr>
                    <w:t xml:space="preserve"> </w:t>
                  </w:r>
                  <w:r w:rsidRPr="003A4DED">
                    <w:rPr>
                      <w:b/>
                      <w:color w:val="833C0B"/>
                      <w:sz w:val="24"/>
                      <w:szCs w:val="24"/>
                      <w:lang w:val="ru-RU"/>
                    </w:rPr>
                    <w:t>уређаји</w:t>
                  </w:r>
                </w:p>
                <w:p w14:paraId="2D06735C" w14:textId="77777777" w:rsidR="00045877" w:rsidRPr="003A4DED" w:rsidRDefault="00F8153C">
                  <w:pPr>
                    <w:tabs>
                      <w:tab w:val="left" w:pos="4111"/>
                    </w:tabs>
                    <w:spacing w:after="0"/>
                    <w:rPr>
                      <w:sz w:val="24"/>
                      <w:szCs w:val="24"/>
                      <w:u w:val="dotted"/>
                      <w:lang w:val="ru-RU"/>
                    </w:rPr>
                  </w:pPr>
                  <w:r w:rsidRPr="003A4DED">
                    <w:rPr>
                      <w:b/>
                      <w:sz w:val="24"/>
                      <w:szCs w:val="24"/>
                      <w:lang w:val="ru-RU"/>
                    </w:rPr>
                    <w:t>Опис</w:t>
                  </w:r>
                  <w:r w:rsidRPr="003A4DED">
                    <w:rPr>
                      <w:sz w:val="24"/>
                      <w:szCs w:val="24"/>
                      <w:lang w:val="ru-RU"/>
                    </w:rPr>
                    <w:t xml:space="preserve">: </w:t>
                  </w:r>
                </w:p>
                <w:p w14:paraId="2D06735D" w14:textId="77777777" w:rsidR="00045877" w:rsidRPr="003A4DED" w:rsidRDefault="00045877">
                  <w:pPr>
                    <w:tabs>
                      <w:tab w:val="left" w:pos="4111"/>
                    </w:tabs>
                    <w:spacing w:after="0"/>
                    <w:rPr>
                      <w:sz w:val="16"/>
                      <w:u w:val="dotted"/>
                      <w:lang w:val="ru-RU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Theme="minorHAnsi" w:hAnsiTheme="minorHAnsi" w:cstheme="minorHAnsi"/>
          <w:sz w:val="24"/>
          <w:szCs w:val="24"/>
        </w:rPr>
        <w:pict w14:anchorId="2D067334">
          <v:shape id="Flowchart: Alternate Process 21" o:spid="_x0000_s1028" type="#_x0000_t176" style="position:absolute;left:0;text-align:left;margin-left:5965.4pt;margin-top:174.7pt;width:472.5pt;height:117pt;z-index:251660288;visibility:visible;mso-position-horizontal:right;mso-position-horizontal-relative:margin" filled="f" strokecolor="#c45911 [2405]">
            <v:textbox>
              <w:txbxContent>
                <w:p w14:paraId="2D06735E" w14:textId="77777777" w:rsidR="00045877" w:rsidRDefault="00F8153C">
                  <w:pPr>
                    <w:tabs>
                      <w:tab w:val="left" w:pos="1701"/>
                      <w:tab w:val="left" w:pos="4111"/>
                    </w:tabs>
                    <w:spacing w:after="0"/>
                    <w:rPr>
                      <w:b/>
                      <w:sz w:val="24"/>
                      <w:szCs w:val="24"/>
                      <w:u w:val="dotted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Категорија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: </w:t>
                  </w:r>
                  <w:proofErr w:type="spellStart"/>
                  <w:r>
                    <w:rPr>
                      <w:b/>
                      <w:color w:val="833C0B"/>
                      <w:sz w:val="24"/>
                      <w:szCs w:val="24"/>
                    </w:rPr>
                    <w:t>Излазни</w:t>
                  </w:r>
                  <w:proofErr w:type="spellEnd"/>
                  <w:r>
                    <w:rPr>
                      <w:b/>
                      <w:color w:val="833C0B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833C0B"/>
                      <w:sz w:val="24"/>
                      <w:szCs w:val="24"/>
                    </w:rPr>
                    <w:t>уређаји</w:t>
                  </w:r>
                  <w:proofErr w:type="spellEnd"/>
                </w:p>
                <w:p w14:paraId="2D06735F" w14:textId="77777777" w:rsidR="00045877" w:rsidRDefault="00F8153C">
                  <w:pPr>
                    <w:tabs>
                      <w:tab w:val="left" w:pos="4111"/>
                    </w:tabs>
                    <w:spacing w:after="0"/>
                    <w:rPr>
                      <w:sz w:val="24"/>
                      <w:szCs w:val="24"/>
                      <w:u w:val="dotted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Опис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: </w:t>
                  </w:r>
                </w:p>
                <w:p w14:paraId="2D067360" w14:textId="77777777" w:rsidR="00045877" w:rsidRDefault="00045877">
                  <w:pPr>
                    <w:tabs>
                      <w:tab w:val="left" w:pos="4111"/>
                    </w:tabs>
                    <w:spacing w:after="0"/>
                    <w:rPr>
                      <w:sz w:val="16"/>
                      <w:u w:val="dotted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Theme="minorHAnsi" w:hAnsiTheme="minorHAnsi" w:cstheme="minorHAnsi"/>
          <w:sz w:val="24"/>
          <w:szCs w:val="24"/>
        </w:rPr>
        <w:pict w14:anchorId="2D067335">
          <v:shape id="Flowchart: Alternate Process 20" o:spid="_x0000_s1029" type="#_x0000_t176" style="position:absolute;left:0;text-align:left;margin-left:-42pt;margin-top:26.1pt;width:466.5pt;height:101.25pt;z-index:251659264;visibility:visible;mso-position-horizontal-relative:margin" filled="f" strokecolor="#c45911 [2405]">
            <v:textbox>
              <w:txbxContent>
                <w:p w14:paraId="2D067361" w14:textId="77777777" w:rsidR="00045877" w:rsidRDefault="00F8153C">
                  <w:pPr>
                    <w:tabs>
                      <w:tab w:val="left" w:pos="1701"/>
                      <w:tab w:val="left" w:pos="4111"/>
                    </w:tabs>
                    <w:spacing w:after="0"/>
                    <w:rPr>
                      <w:b/>
                      <w:sz w:val="24"/>
                      <w:szCs w:val="24"/>
                      <w:u w:val="dotted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Категорија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: </w:t>
                  </w:r>
                  <w:proofErr w:type="spellStart"/>
                  <w:r>
                    <w:rPr>
                      <w:b/>
                      <w:color w:val="833C0B"/>
                      <w:sz w:val="24"/>
                      <w:szCs w:val="24"/>
                    </w:rPr>
                    <w:t>Улазни</w:t>
                  </w:r>
                  <w:proofErr w:type="spellEnd"/>
                  <w:r>
                    <w:rPr>
                      <w:b/>
                      <w:color w:val="833C0B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833C0B"/>
                      <w:sz w:val="24"/>
                      <w:szCs w:val="24"/>
                    </w:rPr>
                    <w:t>уређаји</w:t>
                  </w:r>
                  <w:proofErr w:type="spellEnd"/>
                </w:p>
                <w:p w14:paraId="2D067362" w14:textId="77777777" w:rsidR="00045877" w:rsidRDefault="00F8153C">
                  <w:pPr>
                    <w:tabs>
                      <w:tab w:val="left" w:pos="4111"/>
                    </w:tabs>
                    <w:spacing w:after="0"/>
                    <w:rPr>
                      <w:sz w:val="24"/>
                      <w:szCs w:val="24"/>
                      <w:u w:val="dotted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Опис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: </w:t>
                  </w:r>
                </w:p>
                <w:p w14:paraId="2D067363" w14:textId="77777777" w:rsidR="00045877" w:rsidRDefault="00045877">
                  <w:pPr>
                    <w:tabs>
                      <w:tab w:val="left" w:pos="4111"/>
                    </w:tabs>
                    <w:spacing w:after="0"/>
                    <w:rPr>
                      <w:sz w:val="16"/>
                      <w:u w:val="dotted"/>
                    </w:rPr>
                  </w:pPr>
                </w:p>
              </w:txbxContent>
            </v:textbox>
            <w10:wrap anchorx="margin"/>
          </v:shape>
        </w:pict>
      </w:r>
      <w:r w:rsidR="00F8153C" w:rsidRPr="0087011C">
        <w:rPr>
          <w:rFonts w:asciiTheme="minorHAnsi" w:eastAsia="Calibri" w:hAnsiTheme="minorHAnsi" w:cstheme="minorHAnsi"/>
          <w:b/>
          <w:noProof/>
          <w:sz w:val="24"/>
          <w:szCs w:val="24"/>
        </w:rPr>
        <w:drawing>
          <wp:anchor distT="0" distB="0" distL="114300" distR="114300" simplePos="0" relativeHeight="251654144" behindDoc="0" locked="0" layoutInCell="1" allowOverlap="1" wp14:anchorId="2D067336" wp14:editId="2D06733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153C" w:rsidRPr="0087011C">
        <w:rPr>
          <w:rFonts w:asciiTheme="minorHAnsi" w:eastAsia="Calibri" w:hAnsiTheme="minorHAnsi" w:cstheme="minorHAnsi"/>
          <w:b/>
          <w:sz w:val="24"/>
          <w:szCs w:val="24"/>
          <w:lang w:val="ru-RU"/>
        </w:rPr>
        <w:t>Напиши кратак опис сваког типа уређаја</w:t>
      </w:r>
      <w:r w:rsidR="003A4DED" w:rsidRPr="0087011C">
        <w:rPr>
          <w:rFonts w:asciiTheme="minorHAnsi" w:eastAsia="Calibri" w:hAnsiTheme="minorHAnsi" w:cstheme="minorHAnsi"/>
          <w:b/>
          <w:sz w:val="24"/>
          <w:szCs w:val="24"/>
          <w:lang w:val="sr-Cyrl-RS"/>
        </w:rPr>
        <w:t xml:space="preserve"> и ако знаш, наброј неке од њих</w:t>
      </w:r>
      <w:r w:rsidR="00F8153C" w:rsidRPr="0087011C">
        <w:rPr>
          <w:rFonts w:asciiTheme="minorHAnsi" w:eastAsia="Calibri" w:hAnsiTheme="minorHAnsi" w:cstheme="minorHAnsi"/>
          <w:b/>
          <w:color w:val="0070C0"/>
          <w:sz w:val="24"/>
          <w:szCs w:val="24"/>
          <w:lang w:val="ru-RU"/>
        </w:rPr>
        <w:t xml:space="preserve">: </w:t>
      </w:r>
      <w:r w:rsidR="00F8153C" w:rsidRPr="0087011C">
        <w:rPr>
          <w:rFonts w:asciiTheme="minorHAnsi" w:hAnsiTheme="minorHAnsi" w:cstheme="minorHAnsi"/>
          <w:sz w:val="24"/>
          <w:szCs w:val="24"/>
          <w:lang w:val="ru-RU"/>
        </w:rPr>
        <w:br w:type="page"/>
      </w:r>
    </w:p>
    <w:p w14:paraId="2D06731C" w14:textId="77777777" w:rsidR="00045877" w:rsidRPr="0087011C" w:rsidRDefault="00B44758">
      <w:pPr>
        <w:rPr>
          <w:rFonts w:asciiTheme="minorHAnsi" w:hAnsiTheme="minorHAnsi" w:cstheme="minorHAnsi"/>
          <w:sz w:val="24"/>
          <w:szCs w:val="24"/>
          <w:lang w:val="ru-RU"/>
        </w:rPr>
      </w:pPr>
      <w:r>
        <w:rPr>
          <w:rFonts w:asciiTheme="minorHAnsi" w:eastAsia="Calibri" w:hAnsiTheme="minorHAnsi" w:cstheme="minorHAnsi"/>
          <w:b/>
          <w:color w:val="000000"/>
          <w:sz w:val="24"/>
          <w:szCs w:val="24"/>
        </w:rPr>
        <w:lastRenderedPageBreak/>
        <w:pict w14:anchorId="2D067338">
          <v:shape id="Flowchart: Document 19" o:spid="_x0000_s1030" type="#_x0000_t114" style="position:absolute;margin-left:-52.5pt;margin-top:.75pt;width:195pt;height:33pt;z-index:251658240;visibility:visible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2D067364" w14:textId="77777777" w:rsidR="00114D32" w:rsidRPr="00114D32" w:rsidRDefault="00114D32" w:rsidP="00114D32">
                  <w:pPr>
                    <w:tabs>
                      <w:tab w:val="left" w:pos="2610"/>
                    </w:tabs>
                    <w:jc w:val="center"/>
                    <w:rPr>
                      <w:b/>
                      <w:color w:val="FFFFFF"/>
                      <w:sz w:val="28"/>
                      <w:szCs w:val="28"/>
                    </w:rPr>
                  </w:pPr>
                  <w:proofErr w:type="spellStart"/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>Улазни</w:t>
                  </w:r>
                  <w:proofErr w:type="spellEnd"/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 xml:space="preserve"> </w:t>
                  </w:r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>и</w:t>
                  </w:r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>излазни</w:t>
                  </w:r>
                  <w:proofErr w:type="spellEnd"/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14D32">
                    <w:rPr>
                      <w:b/>
                      <w:color w:val="FFFFFF"/>
                      <w:sz w:val="28"/>
                      <w:szCs w:val="28"/>
                    </w:rPr>
                    <w:t>уређаји</w:t>
                  </w:r>
                  <w:proofErr w:type="spellEnd"/>
                </w:p>
                <w:p w14:paraId="2D067365" w14:textId="77777777" w:rsidR="00045877" w:rsidRDefault="0004587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2D06731D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  <w:lang w:val="ru-RU"/>
        </w:rPr>
      </w:pPr>
    </w:p>
    <w:p w14:paraId="2D06731E" w14:textId="77777777" w:rsidR="00045877" w:rsidRPr="0087011C" w:rsidRDefault="00F8153C">
      <w:pPr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87011C">
        <w:rPr>
          <w:rFonts w:asciiTheme="minorHAnsi" w:hAnsiTheme="minorHAnsi" w:cstheme="minorHAnsi"/>
          <w:sz w:val="24"/>
          <w:szCs w:val="24"/>
          <w:lang w:val="ru-RU"/>
        </w:rPr>
        <w:tab/>
      </w:r>
    </w:p>
    <w:p w14:paraId="2D06731F" w14:textId="77777777" w:rsidR="00045877" w:rsidRPr="0087011C" w:rsidRDefault="00F8153C">
      <w:pPr>
        <w:spacing w:after="0" w:line="276" w:lineRule="auto"/>
        <w:ind w:left="426"/>
        <w:jc w:val="both"/>
        <w:rPr>
          <w:rFonts w:asciiTheme="minorHAnsi" w:eastAsia="Calibri" w:hAnsiTheme="minorHAnsi" w:cstheme="minorHAnsi"/>
          <w:b/>
          <w:sz w:val="24"/>
          <w:szCs w:val="24"/>
          <w:lang w:val="ru-RU"/>
        </w:rPr>
      </w:pPr>
      <w:r w:rsidRPr="0087011C">
        <w:rPr>
          <w:rFonts w:asciiTheme="minorHAnsi" w:eastAsia="Calibri" w:hAnsiTheme="minorHAnsi" w:cstheme="minorHAnsi"/>
          <w:b/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 wp14:anchorId="2D067339" wp14:editId="2D06733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7011C">
        <w:rPr>
          <w:rFonts w:asciiTheme="minorHAnsi" w:eastAsia="Calibri" w:hAnsiTheme="minorHAnsi" w:cstheme="minorHAnsi"/>
          <w:b/>
          <w:sz w:val="24"/>
          <w:szCs w:val="24"/>
          <w:lang w:val="ru-RU"/>
        </w:rPr>
        <w:t xml:space="preserve">Стави речи у право поље: </w:t>
      </w:r>
    </w:p>
    <w:p w14:paraId="2D067320" w14:textId="77777777" w:rsidR="00045877" w:rsidRPr="0087011C" w:rsidRDefault="00B44758">
      <w:pPr>
        <w:tabs>
          <w:tab w:val="left" w:pos="3405"/>
        </w:tabs>
        <w:rPr>
          <w:rFonts w:asciiTheme="minorHAnsi" w:hAnsiTheme="minorHAnsi" w:cstheme="minorHAnsi"/>
          <w:sz w:val="24"/>
          <w:szCs w:val="24"/>
          <w:lang w:val="ru-RU"/>
        </w:rPr>
      </w:pPr>
      <w:r>
        <w:rPr>
          <w:rFonts w:asciiTheme="minorHAnsi" w:eastAsia="Calibri" w:hAnsiTheme="minorHAnsi" w:cstheme="minorHAnsi"/>
          <w:b/>
          <w:color w:val="000000"/>
          <w:sz w:val="24"/>
          <w:szCs w:val="24"/>
        </w:rPr>
        <w:pict w14:anchorId="2D06733B">
          <v:roundrect id="Rectangle: Rounded Corners 5" o:spid="_x0000_s1031" style="position:absolute;margin-left:5385.1pt;margin-top:18.6pt;width:431.05pt;height:86.05pt;z-index:251656192;visibility:visible;mso-position-horizontal:right;mso-position-horizontal-relative:margin;mso-width-relative:margin;mso-height-relative:margin;v-text-anchor:middle" arcsize="10923f" filled="f" strokecolor="#1f3763 [1604]" strokeweight="1pt">
            <v:stroke joinstyle="miter"/>
            <v:textbox>
              <w:txbxContent>
                <w:p w14:paraId="2D067366" w14:textId="77777777" w:rsidR="00045877" w:rsidRPr="0087011C" w:rsidRDefault="009054B1">
                  <w:pPr>
                    <w:ind w:firstLine="720"/>
                    <w:rPr>
                      <w:sz w:val="24"/>
                      <w:szCs w:val="24"/>
                      <w:lang w:val="ru-RU"/>
                    </w:rPr>
                  </w:pP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скенер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    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хард диск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     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микрофон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="00F8153C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флеш меморија</w:t>
                  </w:r>
                </w:p>
                <w:p w14:paraId="2D067367" w14:textId="77777777" w:rsidR="00045877" w:rsidRPr="0087011C" w:rsidRDefault="009054B1">
                  <w:pPr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</w:pP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 </w:t>
                  </w:r>
                  <w:r w:rsidR="00F8153C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звучници </w:t>
                  </w:r>
                  <w:r w:rsidR="00F8153C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</w:t>
                  </w:r>
                  <w:r w:rsidR="00F8153C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тастатура</w:t>
                  </w:r>
                  <w:r w:rsidR="00F8153C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  <w:t>штампач</w:t>
                  </w:r>
                  <w:r w:rsidR="00F8153C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="003A4DED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конзола за игрице</w:t>
                  </w:r>
                </w:p>
                <w:p w14:paraId="2D067368" w14:textId="77777777" w:rsidR="00045877" w:rsidRPr="0087011C" w:rsidRDefault="00F8153C" w:rsidP="0087011C">
                  <w:pPr>
                    <w:ind w:firstLine="426"/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</w:pP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таблет </w:t>
                  </w:r>
                  <w:r w:rsidR="009054B1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  </w:t>
                  </w:r>
                  <w:r w:rsidR="009054B1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>веб камера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ab/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</w:t>
                  </w:r>
                  <w:r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монитор </w:t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  </w:t>
                  </w:r>
                  <w:r w:rsidR="00F33BA7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="009054B1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="00F33BA7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миш</w:t>
                  </w:r>
                  <w:r w:rsidR="003A4DED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      </w:t>
                  </w:r>
                  <w:r w:rsidR="003A4DED" w:rsidRPr="0087011C">
                    <w:rPr>
                      <w:rFonts w:eastAsia="Calibri" w:hAnsi="Calibri"/>
                      <w:sz w:val="24"/>
                      <w:szCs w:val="24"/>
                      <w:lang w:val="ru-RU"/>
                    </w:rPr>
                    <w:t xml:space="preserve"> слушалице са микрофоном</w:t>
                  </w:r>
                </w:p>
              </w:txbxContent>
            </v:textbox>
            <w10:wrap anchorx="margin"/>
          </v:roundrect>
        </w:pict>
      </w:r>
    </w:p>
    <w:p w14:paraId="2D067321" w14:textId="77777777" w:rsidR="00045877" w:rsidRPr="0087011C" w:rsidRDefault="00B44758">
      <w:pPr>
        <w:tabs>
          <w:tab w:val="left" w:pos="3405"/>
        </w:tabs>
        <w:rPr>
          <w:rFonts w:asciiTheme="minorHAnsi" w:hAnsiTheme="minorHAnsi" w:cstheme="minorHAnsi"/>
          <w:sz w:val="24"/>
          <w:szCs w:val="24"/>
          <w:lang w:val="ru-RU"/>
        </w:rPr>
      </w:pPr>
      <w:r>
        <w:rPr>
          <w:rFonts w:asciiTheme="minorHAnsi" w:eastAsia="Calibri" w:hAnsiTheme="minorHAnsi" w:cstheme="minorHAnsi"/>
          <w:b/>
          <w:color w:val="000000"/>
          <w:sz w:val="24"/>
          <w:szCs w:val="24"/>
        </w:rPr>
        <w:pict w14:anchorId="2D06733C">
          <v:roundrect id="Rectangle: Rounded Corners 7" o:spid="_x0000_s1041" style="position:absolute;margin-left:533.9pt;margin-top:78.15pt;width:141.95pt;height:188.85pt;z-index:251657216;visibility:visible;mso-width-relative:margin;mso-height-relative:margin;v-text-anchor:middle" arcsize="10923f" fillcolor="#a5a5a5 [3206]" strokecolor="#525252 [1606]" strokeweight="1pt">
            <v:stroke joinstyle="miter"/>
          </v:roundrect>
        </w:pict>
      </w:r>
    </w:p>
    <w:p w14:paraId="2D067322" w14:textId="77777777" w:rsidR="00045877" w:rsidRPr="0087011C" w:rsidRDefault="00045877">
      <w:pPr>
        <w:tabs>
          <w:tab w:val="left" w:pos="3405"/>
        </w:tabs>
        <w:rPr>
          <w:rFonts w:asciiTheme="minorHAnsi" w:hAnsiTheme="minorHAnsi" w:cstheme="minorHAnsi"/>
          <w:sz w:val="24"/>
          <w:szCs w:val="24"/>
          <w:lang w:val="ru-RU"/>
        </w:rPr>
      </w:pPr>
    </w:p>
    <w:p w14:paraId="2D067323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  <w:lang w:val="ru-RU"/>
        </w:rPr>
      </w:pPr>
    </w:p>
    <w:p w14:paraId="2D067324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  <w:lang w:val="ru-RU"/>
        </w:rPr>
      </w:pPr>
    </w:p>
    <w:p w14:paraId="2D067325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  <w:lang w:val="ru-RU"/>
        </w:rPr>
      </w:pPr>
    </w:p>
    <w:p w14:paraId="2D067326" w14:textId="77777777" w:rsidR="00045877" w:rsidRPr="0087011C" w:rsidRDefault="00B44758">
      <w:pPr>
        <w:tabs>
          <w:tab w:val="right" w:pos="864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pict w14:anchorId="2D06733D">
          <v:group id="Group 25" o:spid="_x0000_s1032" style="position:absolute;margin-left:-47.25pt;margin-top:17.85pt;width:555.5pt;height:338.25pt;z-index:251662336" coordsize="70548,42957">
            <v:group id="Group 24" o:spid="_x0000_s1033" style="position:absolute;width:70548;height:42957" coordsize="70548,429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34" type="#_x0000_t75" style="position:absolute;left:28860;width:14929;height:22383;visibility:visible">
                <v:imagedata r:id="rId7" o:title=""/>
              </v:shape>
              <v:roundrect id="Rectangle: Rounded Corners 6" o:spid="_x0000_s1035" style="position:absolute;top:1809;width:19589;height:24695;visibility:visible;mso-position-vertical:absolute;v-text-anchor:middle" arcsize="10923f" fillcolor="#f2f2f2 [3052]" strokecolor="#525252 [1606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2510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0"/>
                      </w:tblGrid>
                      <w:tr w:rsidR="00045877" w14:paraId="2D06736A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69" w14:textId="77777777" w:rsidR="00045877" w:rsidRDefault="00045877"/>
                        </w:tc>
                      </w:tr>
                      <w:tr w:rsidR="00045877" w14:paraId="2D06736C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6B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6E" w14:textId="77777777">
                        <w:trPr>
                          <w:trHeight w:val="350"/>
                        </w:trPr>
                        <w:tc>
                          <w:tcPr>
                            <w:tcW w:w="2510" w:type="dxa"/>
                          </w:tcPr>
                          <w:p w14:paraId="2D06736D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0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6F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2" w14:textId="77777777">
                        <w:trPr>
                          <w:trHeight w:val="350"/>
                        </w:trPr>
                        <w:tc>
                          <w:tcPr>
                            <w:tcW w:w="2510" w:type="dxa"/>
                          </w:tcPr>
                          <w:p w14:paraId="2D067371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4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73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6" w14:textId="77777777">
                        <w:trPr>
                          <w:trHeight w:val="350"/>
                        </w:trPr>
                        <w:tc>
                          <w:tcPr>
                            <w:tcW w:w="2510" w:type="dxa"/>
                          </w:tcPr>
                          <w:p w14:paraId="2D067375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8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77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2D067379" w14:textId="77777777" w:rsidR="00045877" w:rsidRDefault="00045877">
                      <w:pPr>
                        <w:jc w:val="center"/>
                      </w:pPr>
                    </w:p>
                  </w:txbxContent>
                </v:textbox>
              </v:roundrect>
              <v:roundrect id="Rectangle: Rounded Corners 8" o:spid="_x0000_s1036" style="position:absolute;left:22764;top:28289;width:28142;height:14668;visibility:visible;v-text-anchor:middle" arcsize="10923f" fillcolor="#f2f2f2 [3052]" strokecolor="#525252 [1606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3549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9"/>
                      </w:tblGrid>
                      <w:tr w:rsidR="00045877" w14:paraId="2D06737B" w14:textId="77777777">
                        <w:trPr>
                          <w:trHeight w:val="371"/>
                        </w:trPr>
                        <w:tc>
                          <w:tcPr>
                            <w:tcW w:w="3549" w:type="dxa"/>
                          </w:tcPr>
                          <w:p w14:paraId="2D06737A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D" w14:textId="77777777">
                        <w:trPr>
                          <w:trHeight w:val="371"/>
                        </w:trPr>
                        <w:tc>
                          <w:tcPr>
                            <w:tcW w:w="3549" w:type="dxa"/>
                          </w:tcPr>
                          <w:p w14:paraId="2D06737C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7F" w14:textId="77777777">
                        <w:trPr>
                          <w:trHeight w:val="350"/>
                        </w:trPr>
                        <w:tc>
                          <w:tcPr>
                            <w:tcW w:w="3549" w:type="dxa"/>
                          </w:tcPr>
                          <w:p w14:paraId="2D06737E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81" w14:textId="77777777">
                        <w:trPr>
                          <w:trHeight w:val="371"/>
                        </w:trPr>
                        <w:tc>
                          <w:tcPr>
                            <w:tcW w:w="3549" w:type="dxa"/>
                          </w:tcPr>
                          <w:p w14:paraId="2D067380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83" w14:textId="77777777">
                        <w:trPr>
                          <w:trHeight w:val="350"/>
                        </w:trPr>
                        <w:tc>
                          <w:tcPr>
                            <w:tcW w:w="3549" w:type="dxa"/>
                          </w:tcPr>
                          <w:p w14:paraId="2D067382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85" w14:textId="77777777">
                        <w:trPr>
                          <w:trHeight w:val="371"/>
                        </w:trPr>
                        <w:tc>
                          <w:tcPr>
                            <w:tcW w:w="3549" w:type="dxa"/>
                          </w:tcPr>
                          <w:p w14:paraId="2D067384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87" w14:textId="77777777">
                        <w:trPr>
                          <w:trHeight w:val="350"/>
                        </w:trPr>
                        <w:tc>
                          <w:tcPr>
                            <w:tcW w:w="3549" w:type="dxa"/>
                          </w:tcPr>
                          <w:p w14:paraId="2D067386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89" w14:textId="77777777">
                        <w:trPr>
                          <w:trHeight w:val="371"/>
                        </w:trPr>
                        <w:tc>
                          <w:tcPr>
                            <w:tcW w:w="3549" w:type="dxa"/>
                          </w:tcPr>
                          <w:p w14:paraId="2D067388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2D06738A" w14:textId="77777777" w:rsidR="00045877" w:rsidRDefault="00045877">
                      <w:pPr>
                        <w:jc w:val="center"/>
                      </w:pPr>
                    </w:p>
                  </w:txbxContent>
                </v:textbox>
              </v:roundrect>
              <v:roundrect id="Rectangle: Rounded Corners 9" o:spid="_x0000_s1037" style="position:absolute;left:50958;top:1238;width:19590;height:24695;visibility:visible;v-text-anchor:middle" arcsize="10923f" fillcolor="#f2f2f2 [3052]" strokecolor="#525252 [1606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2510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0"/>
                      </w:tblGrid>
                      <w:tr w:rsidR="00045877" w14:paraId="2D06738C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8B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8E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8D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90" w14:textId="77777777">
                        <w:trPr>
                          <w:trHeight w:val="350"/>
                        </w:trPr>
                        <w:tc>
                          <w:tcPr>
                            <w:tcW w:w="2510" w:type="dxa"/>
                          </w:tcPr>
                          <w:p w14:paraId="2D06738F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92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91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94" w14:textId="77777777">
                        <w:trPr>
                          <w:trHeight w:val="350"/>
                        </w:trPr>
                        <w:tc>
                          <w:tcPr>
                            <w:tcW w:w="2510" w:type="dxa"/>
                          </w:tcPr>
                          <w:p w14:paraId="2D067393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96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95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98" w14:textId="77777777">
                        <w:trPr>
                          <w:trHeight w:val="350"/>
                        </w:trPr>
                        <w:tc>
                          <w:tcPr>
                            <w:tcW w:w="2510" w:type="dxa"/>
                          </w:tcPr>
                          <w:p w14:paraId="2D067397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  <w:tr w:rsidR="00045877" w14:paraId="2D06739A" w14:textId="77777777">
                        <w:trPr>
                          <w:trHeight w:val="371"/>
                        </w:trPr>
                        <w:tc>
                          <w:tcPr>
                            <w:tcW w:w="2510" w:type="dxa"/>
                          </w:tcPr>
                          <w:p w14:paraId="2D067399" w14:textId="77777777" w:rsidR="00045877" w:rsidRDefault="00045877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2D06739B" w14:textId="77777777" w:rsidR="00045877" w:rsidRDefault="00045877">
                      <w:pPr>
                        <w:jc w:val="center"/>
                      </w:pPr>
                    </w:p>
                  </w:txbxContent>
                </v:textbox>
              </v:round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38" type="#_x0000_t32" style="position:absolute;left:43434;top:13049;width:7242;height:0;flip:x;visibility:visible" o:connectortype="straight" strokecolor="#4472c4 [3204]" strokeweight="2.25pt">
                <v:stroke startarrow="open" joinstyle="miter"/>
              </v:shape>
              <v:shape id="Straight Arrow Connector 13" o:spid="_x0000_s1039" type="#_x0000_t32" style="position:absolute;left:19621;top:11239;width:9271;height:0;visibility:visible" o:connectortype="straight" strokecolor="#4472c4 [3204]" strokeweight="2.25pt">
                <v:stroke endarrow="block" joinstyle="miter"/>
              </v:shape>
            </v:group>
            <v:shape id="Straight Arrow Connector 17" o:spid="_x0000_s1040" type="#_x0000_t32" style="position:absolute;left:35052;top:21907;width:0;height:6744;visibility:visible" o:connectortype="straight" strokecolor="#4472c4 [3204]" strokeweight="2.25pt">
              <v:stroke startarrow="block" endarrow="block" joinstyle="miter"/>
            </v:shape>
          </v:group>
        </w:pict>
      </w:r>
      <w:proofErr w:type="spellStart"/>
      <w:r w:rsidR="00F8153C" w:rsidRPr="0087011C">
        <w:rPr>
          <w:rFonts w:asciiTheme="minorHAnsi" w:hAnsiTheme="minorHAnsi" w:cstheme="minorHAnsi"/>
          <w:sz w:val="24"/>
          <w:szCs w:val="24"/>
        </w:rPr>
        <w:t>Улазни</w:t>
      </w:r>
      <w:proofErr w:type="spellEnd"/>
      <w:r w:rsidR="00F8153C" w:rsidRPr="0087011C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="00F8153C" w:rsidRPr="0087011C">
        <w:rPr>
          <w:rFonts w:asciiTheme="minorHAnsi" w:hAnsiTheme="minorHAnsi" w:cstheme="minorHAnsi"/>
          <w:sz w:val="24"/>
          <w:szCs w:val="24"/>
        </w:rPr>
        <w:t>Излазни</w:t>
      </w:r>
      <w:proofErr w:type="spellEnd"/>
    </w:p>
    <w:p w14:paraId="2D067327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</w:rPr>
      </w:pPr>
    </w:p>
    <w:p w14:paraId="2D067328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</w:rPr>
      </w:pPr>
    </w:p>
    <w:p w14:paraId="2D067329" w14:textId="77777777" w:rsidR="00045877" w:rsidRPr="0087011C" w:rsidRDefault="00F8153C">
      <w:pPr>
        <w:tabs>
          <w:tab w:val="left" w:pos="2655"/>
        </w:tabs>
        <w:rPr>
          <w:rFonts w:asciiTheme="minorHAnsi" w:hAnsiTheme="minorHAnsi" w:cstheme="minorHAnsi"/>
          <w:sz w:val="24"/>
          <w:szCs w:val="24"/>
        </w:rPr>
      </w:pPr>
      <w:r w:rsidRPr="0087011C">
        <w:rPr>
          <w:rFonts w:asciiTheme="minorHAnsi" w:hAnsiTheme="minorHAnsi" w:cstheme="minorHAnsi"/>
          <w:sz w:val="24"/>
          <w:szCs w:val="24"/>
        </w:rPr>
        <w:tab/>
      </w:r>
    </w:p>
    <w:p w14:paraId="2D06732A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</w:rPr>
      </w:pPr>
    </w:p>
    <w:p w14:paraId="2D06732B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</w:rPr>
      </w:pPr>
    </w:p>
    <w:p w14:paraId="2D06732C" w14:textId="77777777" w:rsidR="00045877" w:rsidRPr="0087011C" w:rsidRDefault="00045877">
      <w:pPr>
        <w:tabs>
          <w:tab w:val="left" w:pos="3165"/>
        </w:tabs>
        <w:ind w:firstLine="2880"/>
        <w:rPr>
          <w:rFonts w:asciiTheme="minorHAnsi" w:hAnsiTheme="minorHAnsi" w:cstheme="minorHAnsi"/>
          <w:sz w:val="24"/>
          <w:szCs w:val="24"/>
        </w:rPr>
      </w:pPr>
    </w:p>
    <w:p w14:paraId="2D06732D" w14:textId="77777777" w:rsidR="00045877" w:rsidRPr="0087011C" w:rsidRDefault="00045877">
      <w:pPr>
        <w:tabs>
          <w:tab w:val="left" w:pos="3165"/>
        </w:tabs>
        <w:ind w:firstLine="2880"/>
        <w:rPr>
          <w:rFonts w:asciiTheme="minorHAnsi" w:hAnsiTheme="minorHAnsi" w:cstheme="minorHAnsi"/>
          <w:sz w:val="24"/>
          <w:szCs w:val="24"/>
        </w:rPr>
      </w:pPr>
    </w:p>
    <w:p w14:paraId="2D06732E" w14:textId="77777777" w:rsidR="00045877" w:rsidRPr="0087011C" w:rsidRDefault="00045877">
      <w:pPr>
        <w:tabs>
          <w:tab w:val="left" w:pos="3165"/>
        </w:tabs>
        <w:ind w:firstLine="2880"/>
        <w:rPr>
          <w:rFonts w:asciiTheme="minorHAnsi" w:hAnsiTheme="minorHAnsi" w:cstheme="minorHAnsi"/>
          <w:sz w:val="24"/>
          <w:szCs w:val="24"/>
        </w:rPr>
      </w:pPr>
    </w:p>
    <w:p w14:paraId="2D06732F" w14:textId="77777777" w:rsidR="00045877" w:rsidRPr="0087011C" w:rsidRDefault="00F8153C">
      <w:pPr>
        <w:tabs>
          <w:tab w:val="left" w:pos="3165"/>
        </w:tabs>
        <w:ind w:firstLine="2880"/>
        <w:rPr>
          <w:rFonts w:asciiTheme="minorHAnsi" w:hAnsiTheme="minorHAnsi" w:cstheme="minorHAnsi"/>
          <w:sz w:val="24"/>
          <w:szCs w:val="24"/>
        </w:rPr>
      </w:pPr>
      <w:proofErr w:type="spellStart"/>
      <w:r w:rsidRPr="0087011C">
        <w:rPr>
          <w:rFonts w:asciiTheme="minorHAnsi" w:hAnsiTheme="minorHAnsi" w:cstheme="minorHAnsi"/>
          <w:sz w:val="24"/>
          <w:szCs w:val="24"/>
        </w:rPr>
        <w:t>Улазно</w:t>
      </w:r>
      <w:proofErr w:type="spellEnd"/>
      <w:r w:rsidRPr="0087011C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87011C">
        <w:rPr>
          <w:rFonts w:asciiTheme="minorHAnsi" w:hAnsiTheme="minorHAnsi" w:cstheme="minorHAnsi"/>
          <w:sz w:val="24"/>
          <w:szCs w:val="24"/>
        </w:rPr>
        <w:t>излазни</w:t>
      </w:r>
      <w:proofErr w:type="spellEnd"/>
    </w:p>
    <w:p w14:paraId="2D067330" w14:textId="77777777" w:rsidR="00045877" w:rsidRPr="0087011C" w:rsidRDefault="00045877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045877" w:rsidRPr="0087011C" w:rsidSect="00045877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E0526" w14:textId="77777777" w:rsidR="00B44758" w:rsidRDefault="00B44758">
      <w:pPr>
        <w:spacing w:after="0" w:line="240" w:lineRule="auto"/>
      </w:pPr>
      <w:r>
        <w:separator/>
      </w:r>
    </w:p>
  </w:endnote>
  <w:endnote w:type="continuationSeparator" w:id="0">
    <w:p w14:paraId="71B1339E" w14:textId="77777777" w:rsidR="00B44758" w:rsidRDefault="00B4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3633423"/>
      <w:docPartObj>
        <w:docPartGallery w:val="Page Numbers (Bottom of Page)"/>
        <w:docPartUnique/>
      </w:docPartObj>
    </w:sdtPr>
    <w:sdtEndPr/>
    <w:sdtContent>
      <w:p w14:paraId="2D067355" w14:textId="77777777" w:rsidR="005A5698" w:rsidRDefault="005A569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r-Latn-RS"/>
          </w:rPr>
          <w:t>2</w:t>
        </w:r>
        <w:r>
          <w:fldChar w:fldCharType="end"/>
        </w:r>
      </w:p>
    </w:sdtContent>
  </w:sdt>
  <w:p w14:paraId="2D067356" w14:textId="77777777" w:rsidR="00045877" w:rsidRDefault="00045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20045" w14:textId="77777777" w:rsidR="00B44758" w:rsidRDefault="00B44758">
      <w:pPr>
        <w:spacing w:after="0" w:line="240" w:lineRule="auto"/>
      </w:pPr>
      <w:r>
        <w:separator/>
      </w:r>
    </w:p>
  </w:footnote>
  <w:footnote w:type="continuationSeparator" w:id="0">
    <w:p w14:paraId="07ACA160" w14:textId="77777777" w:rsidR="00B44758" w:rsidRDefault="00B4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490"/>
      <w:gridCol w:w="893"/>
      <w:gridCol w:w="702"/>
      <w:gridCol w:w="1582"/>
      <w:gridCol w:w="399"/>
      <w:gridCol w:w="1846"/>
      <w:gridCol w:w="489"/>
      <w:gridCol w:w="846"/>
      <w:gridCol w:w="1567"/>
    </w:tblGrid>
    <w:tr w:rsidR="00045877" w14:paraId="2D067345" w14:textId="77777777" w:rsidTr="009F54B6">
      <w:trPr>
        <w:trHeight w:val="275"/>
        <w:jc w:val="center"/>
      </w:trPr>
      <w:tc>
        <w:tcPr>
          <w:tcW w:w="250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067342" w14:textId="77777777" w:rsidR="00045877" w:rsidRDefault="00F8153C">
          <w:pPr>
            <w:rPr>
              <w:rFonts w:eastAsia="Calibri" w:hAnsi="Calibri"/>
              <w:b/>
            </w:rPr>
          </w:pPr>
          <w:r>
            <w:rPr>
              <w:rFonts w:eastAsia="Calibri" w:hAnsi="Calibri"/>
              <w:b/>
              <w:noProof/>
            </w:rPr>
            <w:drawing>
              <wp:inline distT="0" distB="0" distL="0" distR="0" wp14:anchorId="2D067357" wp14:editId="2D067358">
                <wp:extent cx="1045210" cy="415925"/>
                <wp:effectExtent l="0" t="0" r="2540" b="317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D067343" w14:textId="77777777" w:rsidR="00045877" w:rsidRDefault="00045877">
          <w:pPr>
            <w:rPr>
              <w:rFonts w:eastAsia="Calibri" w:hAnsi="Calibri"/>
            </w:rPr>
          </w:pPr>
        </w:p>
      </w:tc>
      <w:tc>
        <w:tcPr>
          <w:tcW w:w="2923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D067344" w14:textId="77777777" w:rsidR="00045877" w:rsidRDefault="00045877">
          <w:pPr>
            <w:jc w:val="right"/>
            <w:rPr>
              <w:rFonts w:eastAsia="Calibri" w:hAnsi="Calibri"/>
            </w:rPr>
          </w:pPr>
        </w:p>
      </w:tc>
    </w:tr>
    <w:tr w:rsidR="00780FFF" w:rsidRPr="0087011C" w14:paraId="2D06734E" w14:textId="77777777" w:rsidTr="009F54B6">
      <w:trPr>
        <w:trHeight w:val="134"/>
        <w:jc w:val="center"/>
      </w:trPr>
      <w:tc>
        <w:tcPr>
          <w:tcW w:w="250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2D067346" w14:textId="77777777" w:rsidR="00780FFF" w:rsidRPr="0087011C" w:rsidRDefault="00780FFF" w:rsidP="00780FFF">
          <w:pPr>
            <w:jc w:val="center"/>
            <w:rPr>
              <w:rFonts w:asciiTheme="minorHAnsi" w:eastAsia="Calibri" w:hAnsiTheme="minorHAnsi" w:cstheme="minorHAnsi"/>
              <w:b/>
              <w:sz w:val="36"/>
              <w:szCs w:val="36"/>
            </w:rPr>
          </w:pPr>
          <w:r w:rsidRPr="0087011C">
            <w:rPr>
              <w:rFonts w:asciiTheme="minorHAnsi" w:hAnsiTheme="minorHAnsi" w:cstheme="minorHAnsi"/>
              <w:b/>
              <w:sz w:val="36"/>
              <w:szCs w:val="36"/>
            </w:rPr>
            <w:t>Радни лист</w:t>
          </w:r>
          <w:r w:rsidRPr="0087011C">
            <w:rPr>
              <w:rFonts w:asciiTheme="minorHAnsi" w:hAnsiTheme="minorHAnsi" w:cstheme="minorHAnsi"/>
              <w:b/>
              <w:sz w:val="36"/>
              <w:szCs w:val="36"/>
              <w:lang w:val="sr-Cyrl-RS"/>
            </w:rPr>
            <w:t xml:space="preserve">  2</w:t>
          </w:r>
          <w:r w:rsidRPr="0087011C">
            <w:rPr>
              <w:rFonts w:asciiTheme="minorHAnsi" w:hAnsiTheme="minorHAnsi" w:cstheme="minorHAnsi"/>
              <w:b/>
              <w:sz w:val="36"/>
              <w:szCs w:val="36"/>
            </w:rPr>
            <w:t xml:space="preserve"> </w:t>
          </w:r>
        </w:p>
      </w:tc>
      <w:tc>
        <w:tcPr>
          <w:tcW w:w="82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D067347" w14:textId="77777777" w:rsidR="00780FFF" w:rsidRPr="0052224B" w:rsidRDefault="00780FFF" w:rsidP="00780FFF">
          <w:pPr>
            <w:rPr>
              <w:rFonts w:asciiTheme="minorHAnsi" w:eastAsia="Calibri" w:hAnsiTheme="minorHAnsi" w:cstheme="minorHAnsi"/>
              <w:b/>
              <w:lang w:val="sr-Cyrl-RS"/>
            </w:rPr>
          </w:pPr>
          <w:r w:rsidRPr="0052224B">
            <w:rPr>
              <w:rFonts w:asciiTheme="minorHAnsi" w:eastAsia="Calibri" w:hAnsiTheme="minorHAnsi" w:cstheme="minorHAnsi"/>
              <w:b/>
              <w:lang w:val="sr-Cyrl-RS"/>
            </w:rPr>
            <w:t>Разред</w:t>
          </w:r>
        </w:p>
      </w:tc>
      <w:tc>
        <w:tcPr>
          <w:tcW w:w="702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2D067348" w14:textId="77777777" w:rsidR="00780FFF" w:rsidRPr="0052224B" w:rsidRDefault="00780FFF" w:rsidP="009F54B6">
          <w:pPr>
            <w:ind w:left="318"/>
            <w:rPr>
              <w:rFonts w:asciiTheme="minorHAnsi" w:eastAsia="Calibri" w:hAnsiTheme="minorHAnsi" w:cstheme="minorHAnsi"/>
              <w:lang w:val="sr-Cyrl-RS"/>
            </w:rPr>
          </w:pPr>
          <w:r w:rsidRPr="0052224B">
            <w:rPr>
              <w:rFonts w:asciiTheme="minorHAnsi" w:eastAsia="Calibri" w:hAnsiTheme="minorHAnsi" w:cstheme="minorHAnsi"/>
              <w:lang w:val="en-US"/>
            </w:rPr>
            <w:t>5</w:t>
          </w:r>
          <w:r w:rsidRPr="0052224B">
            <w:rPr>
              <w:rFonts w:asciiTheme="minorHAnsi" w:eastAsia="Calibri" w:hAnsiTheme="minorHAnsi" w:cstheme="minorHAnsi"/>
              <w:lang w:val="sr-Cyrl-RS"/>
            </w:rPr>
            <w:t>.</w:t>
          </w:r>
        </w:p>
      </w:tc>
      <w:tc>
        <w:tcPr>
          <w:tcW w:w="1592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D067349" w14:textId="77777777" w:rsidR="00780FFF" w:rsidRPr="0052224B" w:rsidRDefault="00780FFF" w:rsidP="00780FFF">
          <w:pPr>
            <w:rPr>
              <w:rFonts w:asciiTheme="minorHAnsi" w:eastAsia="Calibri" w:hAnsiTheme="minorHAnsi" w:cstheme="minorHAnsi"/>
              <w:b/>
            </w:rPr>
          </w:pPr>
          <w:r w:rsidRPr="0052224B">
            <w:rPr>
              <w:rFonts w:asciiTheme="minorHAnsi" w:eastAsia="Calibri" w:hAnsiTheme="minorHAnsi" w:cstheme="minorHAnsi"/>
              <w:b/>
              <w:lang w:val="sr-Cyrl-RS"/>
            </w:rPr>
            <w:t>Поглавље</w:t>
          </w:r>
          <w:r w:rsidRPr="0052224B">
            <w:rPr>
              <w:rFonts w:asciiTheme="minorHAnsi" w:eastAsia="Calibri" w:hAnsiTheme="minorHAnsi" w:cstheme="minorHAnsi"/>
              <w:b/>
            </w:rPr>
            <w:t xml:space="preserve"> </w:t>
          </w:r>
        </w:p>
      </w:tc>
      <w:tc>
        <w:tcPr>
          <w:tcW w:w="401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2D06734A" w14:textId="77777777" w:rsidR="00780FFF" w:rsidRPr="0052224B" w:rsidRDefault="00780FFF" w:rsidP="009F54B6">
          <w:pPr>
            <w:rPr>
              <w:rFonts w:asciiTheme="minorHAnsi" w:eastAsia="Calibri" w:hAnsiTheme="minorHAnsi" w:cstheme="minorHAnsi"/>
            </w:rPr>
          </w:pPr>
          <w:r w:rsidRPr="0052224B">
            <w:rPr>
              <w:rFonts w:asciiTheme="minorHAnsi" w:eastAsia="Calibri" w:hAnsiTheme="minorHAnsi" w:cstheme="minorHAnsi"/>
            </w:rPr>
            <w:t>1</w:t>
          </w:r>
        </w:p>
      </w:tc>
      <w:tc>
        <w:tcPr>
          <w:tcW w:w="186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2D06734B" w14:textId="77777777" w:rsidR="00780FFF" w:rsidRPr="0052224B" w:rsidRDefault="00780FFF" w:rsidP="00780FFF">
          <w:pPr>
            <w:rPr>
              <w:rFonts w:asciiTheme="minorHAnsi" w:eastAsia="Calibri" w:hAnsiTheme="minorHAnsi" w:cstheme="minorHAnsi"/>
              <w:lang w:val="sr-Cyrl-RS"/>
            </w:rPr>
          </w:pPr>
          <w:r w:rsidRPr="0052224B">
            <w:rPr>
              <w:rFonts w:asciiTheme="minorHAnsi" w:eastAsia="Calibri" w:hAnsiTheme="minorHAnsi" w:cstheme="minorHAnsi"/>
              <w:b/>
              <w:lang w:val="sr-Cyrl-RS"/>
            </w:rPr>
            <w:t>Лекција</w:t>
          </w:r>
        </w:p>
      </w:tc>
      <w:tc>
        <w:tcPr>
          <w:tcW w:w="49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2D06734C" w14:textId="77777777" w:rsidR="00780FFF" w:rsidRPr="0052224B" w:rsidRDefault="00780FFF" w:rsidP="009F54B6">
          <w:pPr>
            <w:ind w:left="-982" w:firstLine="1027"/>
            <w:rPr>
              <w:rFonts w:asciiTheme="minorHAnsi" w:eastAsia="Calibri" w:hAnsiTheme="minorHAnsi" w:cstheme="minorHAnsi"/>
            </w:rPr>
          </w:pPr>
          <w:r w:rsidRPr="0052224B">
            <w:rPr>
              <w:rFonts w:asciiTheme="minorHAnsi" w:eastAsia="Calibri" w:hAnsiTheme="minorHAnsi" w:cstheme="minorHAnsi"/>
            </w:rPr>
            <w:t>1</w:t>
          </w:r>
        </w:p>
      </w:tc>
      <w:tc>
        <w:tcPr>
          <w:tcW w:w="2428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2D06734D" w14:textId="77777777" w:rsidR="00780FFF" w:rsidRPr="0052224B" w:rsidRDefault="00780FFF" w:rsidP="00780FFF">
          <w:pPr>
            <w:rPr>
              <w:rFonts w:asciiTheme="minorHAnsi" w:eastAsia="Calibri" w:hAnsiTheme="minorHAnsi" w:cstheme="minorHAnsi"/>
              <w:lang w:val="sr-Cyrl-RS"/>
            </w:rPr>
          </w:pPr>
          <w:r w:rsidRPr="0052224B">
            <w:rPr>
              <w:rFonts w:asciiTheme="minorHAnsi" w:hAnsiTheme="minorHAnsi" w:cstheme="minorHAnsi"/>
              <w:b/>
              <w:lang w:val="sr-Cyrl-RS"/>
            </w:rPr>
            <w:t>Одељење:_____</w:t>
          </w:r>
        </w:p>
      </w:tc>
    </w:tr>
    <w:tr w:rsidR="00045877" w:rsidRPr="0087011C" w14:paraId="2D067353" w14:textId="77777777" w:rsidTr="009F54B6">
      <w:trPr>
        <w:trHeight w:val="289"/>
        <w:jc w:val="center"/>
      </w:trPr>
      <w:tc>
        <w:tcPr>
          <w:tcW w:w="250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2D06734F" w14:textId="77777777" w:rsidR="00045877" w:rsidRPr="0087011C" w:rsidRDefault="00045877">
          <w:pPr>
            <w:rPr>
              <w:rFonts w:asciiTheme="minorHAnsi" w:hAnsiTheme="minorHAnsi" w:cstheme="minorHAnsi"/>
              <w:b/>
            </w:rPr>
          </w:pPr>
        </w:p>
      </w:tc>
      <w:tc>
        <w:tcPr>
          <w:tcW w:w="588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2D067350" w14:textId="77777777" w:rsidR="00045877" w:rsidRPr="0052224B" w:rsidRDefault="005F1A8B">
          <w:pPr>
            <w:rPr>
              <w:rFonts w:asciiTheme="minorHAnsi" w:hAnsiTheme="minorHAnsi" w:cstheme="minorHAnsi"/>
              <w:lang w:val="sr-Cyrl-RS"/>
            </w:rPr>
          </w:pPr>
          <w:r w:rsidRPr="0052224B">
            <w:rPr>
              <w:rFonts w:asciiTheme="minorHAnsi" w:hAnsiTheme="minorHAnsi" w:cstheme="minorHAnsi"/>
              <w:b/>
            </w:rPr>
            <w:t xml:space="preserve">Име </w:t>
          </w:r>
          <w:r w:rsidR="00286FA0" w:rsidRPr="0052224B">
            <w:rPr>
              <w:rFonts w:asciiTheme="minorHAnsi" w:hAnsiTheme="minorHAnsi" w:cstheme="minorHAnsi"/>
              <w:b/>
              <w:lang w:val="sr-Cyrl-RS"/>
            </w:rPr>
            <w:t>ученика</w:t>
          </w:r>
        </w:p>
      </w:tc>
      <w:tc>
        <w:tcPr>
          <w:tcW w:w="846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2D067351" w14:textId="77777777" w:rsidR="00045877" w:rsidRPr="0052224B" w:rsidRDefault="005F1A8B">
          <w:pPr>
            <w:rPr>
              <w:rFonts w:asciiTheme="minorHAnsi" w:hAnsiTheme="minorHAnsi" w:cstheme="minorHAnsi"/>
            </w:rPr>
          </w:pPr>
          <w:r w:rsidRPr="0052224B">
            <w:rPr>
              <w:rFonts w:asciiTheme="minorHAnsi" w:hAnsiTheme="minorHAnsi" w:cstheme="minorHAnsi"/>
              <w:b/>
            </w:rPr>
            <w:t>Датум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D067352" w14:textId="77777777" w:rsidR="00045877" w:rsidRPr="0087011C" w:rsidRDefault="00045877">
          <w:pPr>
            <w:rPr>
              <w:rFonts w:asciiTheme="minorHAnsi" w:hAnsiTheme="minorHAnsi" w:cstheme="minorHAnsi"/>
            </w:rPr>
          </w:pPr>
        </w:p>
      </w:tc>
    </w:tr>
  </w:tbl>
  <w:p w14:paraId="2D067354" w14:textId="77777777" w:rsidR="00045877" w:rsidRPr="0087011C" w:rsidRDefault="00045877">
    <w:pPr>
      <w:pStyle w:val="Header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0MDeyNDG3MDcwMjNS0lEKTi0uzszPAykwrAUAkBN8WiwAAAA="/>
  </w:docVars>
  <w:rsids>
    <w:rsidRoot w:val="00053E9E"/>
    <w:rsid w:val="00045877"/>
    <w:rsid w:val="00053E9E"/>
    <w:rsid w:val="000877BC"/>
    <w:rsid w:val="000D18D4"/>
    <w:rsid w:val="0011074A"/>
    <w:rsid w:val="00114D32"/>
    <w:rsid w:val="0017245C"/>
    <w:rsid w:val="00237A05"/>
    <w:rsid w:val="00244BBD"/>
    <w:rsid w:val="00251A67"/>
    <w:rsid w:val="002649F5"/>
    <w:rsid w:val="00286FA0"/>
    <w:rsid w:val="002D0550"/>
    <w:rsid w:val="00300B21"/>
    <w:rsid w:val="003A4DED"/>
    <w:rsid w:val="003E7D7D"/>
    <w:rsid w:val="004809B2"/>
    <w:rsid w:val="004F1B28"/>
    <w:rsid w:val="0052224B"/>
    <w:rsid w:val="00565985"/>
    <w:rsid w:val="005775B6"/>
    <w:rsid w:val="005A5698"/>
    <w:rsid w:val="005B0C7C"/>
    <w:rsid w:val="005E39B0"/>
    <w:rsid w:val="005F1A8B"/>
    <w:rsid w:val="00605BFF"/>
    <w:rsid w:val="00685364"/>
    <w:rsid w:val="006E6C07"/>
    <w:rsid w:val="00780FFF"/>
    <w:rsid w:val="007B14BB"/>
    <w:rsid w:val="00802FA7"/>
    <w:rsid w:val="0087011C"/>
    <w:rsid w:val="009054B1"/>
    <w:rsid w:val="0098410B"/>
    <w:rsid w:val="009F54B6"/>
    <w:rsid w:val="00A21876"/>
    <w:rsid w:val="00A96690"/>
    <w:rsid w:val="00B25C09"/>
    <w:rsid w:val="00B44758"/>
    <w:rsid w:val="00B5242E"/>
    <w:rsid w:val="00C0650C"/>
    <w:rsid w:val="00C15332"/>
    <w:rsid w:val="00D107CD"/>
    <w:rsid w:val="00D35077"/>
    <w:rsid w:val="00D5268B"/>
    <w:rsid w:val="00D7022B"/>
    <w:rsid w:val="00D76EFD"/>
    <w:rsid w:val="00D827FA"/>
    <w:rsid w:val="00E807AD"/>
    <w:rsid w:val="00F101B1"/>
    <w:rsid w:val="00F33BA7"/>
    <w:rsid w:val="00F6533C"/>
    <w:rsid w:val="00F803AA"/>
    <w:rsid w:val="00F8153C"/>
    <w:rsid w:val="00FD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17"/>
        <o:r id="V:Rule2" type="connector" idref="#Straight Arrow Connector 13"/>
        <o:r id="V:Rule3" type="connector" idref="#Straight Arrow Connector 4"/>
      </o:rules>
    </o:shapelayout>
  </w:shapeDefaults>
  <w:decimalSymbol w:val="."/>
  <w:listSeparator w:val=","/>
  <w14:docId w14:val="2D067319"/>
  <w15:docId w15:val="{6E520F3F-2596-4271-AF25-325BD601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5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458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77"/>
  </w:style>
  <w:style w:type="paragraph" w:styleId="Footer">
    <w:name w:val="footer"/>
    <w:basedOn w:val="Normal"/>
    <w:link w:val="FooterChar"/>
    <w:uiPriority w:val="99"/>
    <w:rsid w:val="000458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77"/>
  </w:style>
  <w:style w:type="table" w:customStyle="1" w:styleId="TableGrid11">
    <w:name w:val="Table Grid11"/>
    <w:basedOn w:val="TableNormal"/>
    <w:uiPriority w:val="39"/>
    <w:rsid w:val="00045877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4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045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45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Vera Šćekić</cp:lastModifiedBy>
  <cp:revision>10</cp:revision>
  <dcterms:created xsi:type="dcterms:W3CDTF">2018-06-17T21:10:00Z</dcterms:created>
  <dcterms:modified xsi:type="dcterms:W3CDTF">2018-08-19T18:42:00Z</dcterms:modified>
</cp:coreProperties>
</file>